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r>
        <w:rPr>
          <w:rFonts w:hint="eastAsia"/>
          <w:sz w:val="24"/>
          <w:szCs w:val="24"/>
        </w:rPr>
        <w:t xml:space="preserve">附件1 </w:t>
      </w:r>
    </w:p>
    <w:p>
      <w:pPr>
        <w:jc w:val="center"/>
        <w:rPr>
          <w:b/>
          <w:sz w:val="28"/>
          <w:szCs w:val="28"/>
        </w:rPr>
      </w:pPr>
      <w:r>
        <w:rPr>
          <w:rFonts w:hint="eastAsia"/>
          <w:b/>
          <w:sz w:val="28"/>
          <w:szCs w:val="28"/>
        </w:rPr>
        <w:t>建设项目环境影响评价公众意见表</w:t>
      </w:r>
    </w:p>
    <w:p>
      <w:pPr>
        <w:rPr>
          <w:b/>
          <w:sz w:val="24"/>
          <w:szCs w:val="24"/>
        </w:rPr>
      </w:pPr>
    </w:p>
    <w:p>
      <w:pPr>
        <w:rPr>
          <w:b/>
          <w:sz w:val="24"/>
          <w:szCs w:val="24"/>
          <w:u w:val="single"/>
        </w:rPr>
      </w:pPr>
      <w:r>
        <w:rPr>
          <w:rFonts w:hint="eastAsia"/>
          <w:b/>
          <w:sz w:val="24"/>
          <w:szCs w:val="24"/>
        </w:rPr>
        <w:t>填表日期</w:t>
      </w:r>
      <w:r>
        <w:rPr>
          <w:rFonts w:hint="eastAsia"/>
          <w:b/>
          <w:sz w:val="24"/>
          <w:szCs w:val="24"/>
          <w:u w:val="single"/>
        </w:rPr>
        <w:t>        </w:t>
      </w:r>
      <w:r>
        <w:rPr>
          <w:rFonts w:hint="eastAsia"/>
          <w:sz w:val="24"/>
          <w:szCs w:val="24"/>
          <w:u w:val="single"/>
        </w:rPr>
        <w:t> 年  月  日</w:t>
      </w:r>
    </w:p>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4"/>
        <w:gridCol w:w="6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1" w:hRule="atLeast"/>
        </w:trPr>
        <w:tc>
          <w:tcPr>
            <w:tcW w:w="2294" w:type="dxa"/>
            <w:vAlign w:val="center"/>
          </w:tcPr>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项目名称</w:t>
            </w:r>
          </w:p>
        </w:tc>
        <w:tc>
          <w:tcPr>
            <w:tcW w:w="6002" w:type="dxa"/>
            <w:vAlign w:val="center"/>
          </w:tcPr>
          <w:p>
            <w:pPr>
              <w:widowControl/>
              <w:ind w:firstLine="3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天圣制药集团股份有限公司口服固体制剂GMP技术改造项目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296" w:type="dxa"/>
            <w:gridSpan w:val="2"/>
            <w:vAlign w:val="center"/>
          </w:tcPr>
          <w:p>
            <w:pPr>
              <w:rPr>
                <w:szCs w:val="21"/>
              </w:rPr>
            </w:pPr>
            <w:r>
              <w:rPr>
                <w:rFonts w:hint="eastAsia"/>
                <w:szCs w:val="21"/>
              </w:rPr>
              <w:t>一、本页为公众意见</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4" w:type="dxa"/>
            <w:vAlign w:val="center"/>
          </w:tcPr>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与本项目环境影响和环境保护措施有关的建议和意见</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（注：根据《环境影响评价公众参与办法》规定，涉及征地拆迁、财产、就业等与项目环评无关的意见或者诉求不属于项目环评公参内容）</w:t>
            </w:r>
          </w:p>
        </w:tc>
        <w:tc>
          <w:tcPr>
            <w:tcW w:w="6002" w:type="dxa"/>
            <w:vAlign w:val="center"/>
          </w:tcPr>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296" w:type="dxa"/>
            <w:gridSpan w:val="2"/>
            <w:vAlign w:val="center"/>
          </w:tcPr>
          <w:p>
            <w:pPr>
              <w:widowControl/>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296" w:type="dxa"/>
            <w:gridSpan w:val="2"/>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294"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姓  名</w:t>
            </w:r>
          </w:p>
        </w:tc>
        <w:tc>
          <w:tcPr>
            <w:tcW w:w="6002" w:type="dxa"/>
            <w:vAlign w:val="center"/>
          </w:tcPr>
          <w:p>
            <w:pPr>
              <w:widowControl/>
              <w:ind w:firstLine="360"/>
              <w:jc w:val="left"/>
              <w:rPr>
                <w:rFonts w:ascii="微软雅黑" w:hAnsi="微软雅黑" w:eastAsia="微软雅黑" w:cs="宋体"/>
                <w:color w:val="474747"/>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294"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身份证号</w:t>
            </w:r>
          </w:p>
        </w:tc>
        <w:tc>
          <w:tcPr>
            <w:tcW w:w="6002" w:type="dxa"/>
            <w:vAlign w:val="center"/>
          </w:tcPr>
          <w:p>
            <w:pPr>
              <w:widowControl/>
              <w:ind w:firstLine="360"/>
              <w:jc w:val="left"/>
              <w:rPr>
                <w:rFonts w:ascii="微软雅黑" w:hAnsi="微软雅黑" w:eastAsia="微软雅黑" w:cs="宋体"/>
                <w:color w:val="474747"/>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294"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有效联系方式</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（电话号码或邮箱）</w:t>
            </w:r>
          </w:p>
        </w:tc>
        <w:tc>
          <w:tcPr>
            <w:tcW w:w="6002" w:type="dxa"/>
            <w:vAlign w:val="center"/>
          </w:tcPr>
          <w:p>
            <w:pPr>
              <w:widowControl/>
              <w:ind w:firstLine="360"/>
              <w:jc w:val="left"/>
              <w:rPr>
                <w:rFonts w:ascii="微软雅黑" w:hAnsi="微软雅黑" w:eastAsia="微软雅黑" w:cs="宋体"/>
                <w:color w:val="474747"/>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294"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经常居住地址</w:t>
            </w:r>
          </w:p>
        </w:tc>
        <w:tc>
          <w:tcPr>
            <w:tcW w:w="6002" w:type="dxa"/>
            <w:vAlign w:val="center"/>
          </w:tcPr>
          <w:p>
            <w:pPr>
              <w:widowControl/>
              <w:ind w:firstLine="90" w:firstLineChars="50"/>
              <w:jc w:val="left"/>
              <w:rPr>
                <w:rFonts w:ascii="微软雅黑" w:hAnsi="微软雅黑" w:eastAsia="微软雅黑" w:cs="宋体"/>
                <w:color w:val="474747"/>
                <w:kern w:val="0"/>
                <w:sz w:val="18"/>
                <w:szCs w:val="18"/>
                <w:u w:val="single"/>
              </w:rPr>
            </w:pPr>
            <w:r>
              <w:rPr>
                <w:rFonts w:hint="eastAsia" w:ascii="微软雅黑" w:hAnsi="微软雅黑" w:eastAsia="微软雅黑" w:cs="宋体"/>
                <w:color w:val="474747"/>
                <w:kern w:val="0"/>
                <w:sz w:val="18"/>
                <w:szCs w:val="18"/>
                <w:u w:val="single"/>
              </w:rPr>
              <w:t>市县（区、市）乡（镇、街道）村（居委会）村民组（小区）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294"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是否同意公开个人信息</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（填同意或不同意）</w:t>
            </w:r>
          </w:p>
        </w:tc>
        <w:tc>
          <w:tcPr>
            <w:tcW w:w="6002" w:type="dxa"/>
            <w:vAlign w:val="center"/>
          </w:tcPr>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296" w:type="dxa"/>
            <w:gridSpan w:val="2"/>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294"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单位名称</w:t>
            </w:r>
          </w:p>
        </w:tc>
        <w:tc>
          <w:tcPr>
            <w:tcW w:w="6002" w:type="dxa"/>
            <w:vAlign w:val="center"/>
          </w:tcPr>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294"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工商注册号或统一社会信用代码</w:t>
            </w:r>
          </w:p>
        </w:tc>
        <w:tc>
          <w:tcPr>
            <w:tcW w:w="6002" w:type="dxa"/>
            <w:vAlign w:val="center"/>
          </w:tcPr>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294"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有效联系方式</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（电话号码或邮箱）</w:t>
            </w:r>
          </w:p>
        </w:tc>
        <w:tc>
          <w:tcPr>
            <w:tcW w:w="6002" w:type="dxa"/>
            <w:vAlign w:val="center"/>
          </w:tcPr>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294"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地    址</w:t>
            </w:r>
          </w:p>
        </w:tc>
        <w:tc>
          <w:tcPr>
            <w:tcW w:w="6002" w:type="dxa"/>
            <w:vAlign w:val="center"/>
          </w:tcPr>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u w:val="single"/>
              </w:rPr>
              <w:t>市县（区、市）乡（镇、街道）村（居委会）村民组（小区）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296" w:type="dxa"/>
            <w:gridSpan w:val="2"/>
            <w:vAlign w:val="center"/>
          </w:tcPr>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注：法人或其他组织信息原则上可以公开，若涉及不能公开的信息请在此栏中注明法律依据和不能公开的具体信息。</w:t>
            </w:r>
          </w:p>
        </w:tc>
      </w:tr>
    </w:tbl>
    <w:p>
      <w:pPr>
        <w:ind w:firstLine="48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9041120"/>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1666"/>
    <w:rsid w:val="000A3897"/>
    <w:rsid w:val="002F6282"/>
    <w:rsid w:val="00371A2A"/>
    <w:rsid w:val="003B1B20"/>
    <w:rsid w:val="004C3565"/>
    <w:rsid w:val="00566A1E"/>
    <w:rsid w:val="006168D8"/>
    <w:rsid w:val="006B112A"/>
    <w:rsid w:val="00841822"/>
    <w:rsid w:val="009E13B9"/>
    <w:rsid w:val="009E66B9"/>
    <w:rsid w:val="00A42105"/>
    <w:rsid w:val="00A439C6"/>
    <w:rsid w:val="00A95653"/>
    <w:rsid w:val="00B26769"/>
    <w:rsid w:val="00B61666"/>
    <w:rsid w:val="00BA4461"/>
    <w:rsid w:val="00DB3D27"/>
    <w:rsid w:val="00F21530"/>
    <w:rsid w:val="00F31B73"/>
    <w:rsid w:val="074B7400"/>
    <w:rsid w:val="08C46A7F"/>
    <w:rsid w:val="1B7929FB"/>
    <w:rsid w:val="2C765DC2"/>
    <w:rsid w:val="5F0646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snapToGrid w:val="0"/>
      <w:spacing w:line="360" w:lineRule="auto"/>
      <w:outlineLvl w:val="1"/>
    </w:pPr>
    <w:rPr>
      <w:rFonts w:ascii="宋体" w:hAnsi="宋体"/>
      <w:b/>
      <w:bCs/>
      <w:color w:val="0000FF"/>
      <w:sz w:val="24"/>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eastAsiaTheme="minorEastAsia" w:cstheme="minorBidi"/>
      <w:sz w:val="18"/>
      <w:szCs w:val="18"/>
    </w:rPr>
  </w:style>
  <w:style w:type="character" w:customStyle="1" w:styleId="9">
    <w:name w:val="页脚 Char"/>
    <w:basedOn w:val="7"/>
    <w:link w:val="3"/>
    <w:qFormat/>
    <w:uiPriority w:val="99"/>
    <w:rPr>
      <w:rFonts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80</Words>
  <Characters>458</Characters>
  <Lines>3</Lines>
  <Paragraphs>1</Paragraphs>
  <TotalTime>0</TotalTime>
  <ScaleCrop>false</ScaleCrop>
  <LinksUpToDate>false</LinksUpToDate>
  <CharactersWithSpaces>537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2019-01-02T07:47:00Z</dcterms:created>
  <dc:creator>linwanga linwanga</dc:creator>
  <cp:lastModifiedBy>Innocence</cp:lastModifiedBy>
  <dcterms:modified xsi:type="dcterms:W3CDTF">2020-07-16T12:14:42Z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